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A0" w:rsidRDefault="005E105A" w:rsidP="00FE4FA0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Inserire nella busta B</w:t>
      </w:r>
      <w:r w:rsidR="00FE4FA0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del singolo lotto</w:t>
      </w:r>
    </w:p>
    <w:p w:rsidR="00FE4FA0" w:rsidRDefault="00FE4FA0" w:rsidP="00FE4FA0">
      <w:pPr>
        <w:shd w:val="clear" w:color="auto" w:fill="BFBFB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 xml:space="preserve">SCHEDA OFFERTA </w:t>
      </w:r>
      <w:r w:rsidR="005E105A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TECNICA</w:t>
      </w:r>
    </w:p>
    <w:p w:rsidR="00FE4FA0" w:rsidRDefault="00FE4FA0" w:rsidP="00FE4FA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FE4FA0" w:rsidRDefault="005E105A" w:rsidP="00FE4FA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 xml:space="preserve">LOTTO 3 – POLIZZA </w:t>
      </w:r>
      <w:r w:rsidR="00FE4FA0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RCA\CVT PROVINCIA DI TERAMO</w:t>
      </w:r>
    </w:p>
    <w:p w:rsidR="00FE4FA0" w:rsidRDefault="00FE4FA0" w:rsidP="00FE4FA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4FA0" w:rsidRDefault="00FE4FA0" w:rsidP="00FE4FA0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Procedura aperta per l’appalto dei servizi assicurativi – Periodo 30/09/2016 – </w:t>
      </w:r>
      <w:r w:rsidR="00AA3B22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>30/09/2019 -</w:t>
      </w: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Offerta per l’affidamento del Lotto </w:t>
      </w:r>
      <w:r w:rsidR="005E105A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3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– RCA\CVT.</w:t>
      </w:r>
    </w:p>
    <w:p w:rsidR="00FE4FA0" w:rsidRDefault="00FE4FA0" w:rsidP="00FE4FA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FE4FA0" w:rsidRDefault="00FE4FA0" w:rsidP="00FE4FA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Il sottoscritto ..................................................................................................................………………………</w:t>
      </w:r>
    </w:p>
    <w:p w:rsidR="00FE4FA0" w:rsidRDefault="00FE4FA0" w:rsidP="00FE4FA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nato a .....................................................  il ............................................................…...……………………….</w:t>
      </w:r>
    </w:p>
    <w:p w:rsidR="00FE4FA0" w:rsidRDefault="00FE4FA0" w:rsidP="00FE4FA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in qualità di ………………………………………… della Compagnia……………………………………………………………………..</w:t>
      </w:r>
    </w:p>
    <w:p w:rsidR="00FE4FA0" w:rsidRDefault="00FE4FA0" w:rsidP="00FE4FA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con sede in   .............................................................. Via......................................…....…………………………</w:t>
      </w:r>
    </w:p>
    <w:p w:rsidR="00FE4FA0" w:rsidRDefault="00FE4FA0" w:rsidP="00FE4FA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partita Iva  ........................................... iscritta alla C.C.I.A.A. di ................................……………………………</w:t>
      </w:r>
    </w:p>
    <w:p w:rsidR="00D84DC7" w:rsidRDefault="00D84DC7"/>
    <w:p w:rsidR="00E5711B" w:rsidRPr="00B82088" w:rsidRDefault="00E5711B" w:rsidP="00E5711B">
      <w:pPr>
        <w:suppressAutoHyphens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OFFRE LE SEGUENTI VARIANTI TECNICHE</w:t>
      </w:r>
    </w:p>
    <w:p w:rsidR="00E5711B" w:rsidRPr="00B82088" w:rsidRDefault="00E5711B" w:rsidP="00E5711B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B82088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CONTRASSERGNARE CON UNA X L’OPZIONE LA VARIANTE OFFERTA</w:t>
      </w:r>
    </w:p>
    <w:p w:rsidR="00E5711B" w:rsidRDefault="00714D8D" w:rsidP="00E5711B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(</w:t>
      </w:r>
      <w:r w:rsidR="00E5711B" w:rsidRPr="00B82088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NEL CASO DI INDICAZIONE DI 2 VARIANTI </w:t>
      </w:r>
      <w:r w:rsidR="00457286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ALTERNATIVE</w:t>
      </w:r>
      <w:r w:rsidR="00E5711B" w:rsidRPr="00B82088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VERRA’ CONSIDERATA QUELLA CON PUNTEGGIO MAGGIORE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)</w:t>
      </w:r>
      <w:bookmarkStart w:id="0" w:name="_GoBack"/>
      <w:bookmarkEnd w:id="0"/>
    </w:p>
    <w:p w:rsidR="00E5711B" w:rsidRPr="00064835" w:rsidRDefault="00E5711B" w:rsidP="00E5711B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17"/>
        <w:gridCol w:w="4294"/>
        <w:gridCol w:w="2318"/>
        <w:gridCol w:w="1426"/>
        <w:gridCol w:w="899"/>
      </w:tblGrid>
      <w:tr w:rsidR="00E5711B" w:rsidTr="00D25CC4">
        <w:tc>
          <w:tcPr>
            <w:tcW w:w="917" w:type="dxa"/>
          </w:tcPr>
          <w:p w:rsidR="00E5711B" w:rsidRDefault="00E5711B" w:rsidP="00D25CC4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Variante Numero</w:t>
            </w:r>
          </w:p>
        </w:tc>
        <w:tc>
          <w:tcPr>
            <w:tcW w:w="4294" w:type="dxa"/>
          </w:tcPr>
          <w:p w:rsidR="00E5711B" w:rsidRDefault="00E5711B" w:rsidP="00D25CC4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Testo Opzione</w:t>
            </w:r>
          </w:p>
        </w:tc>
        <w:tc>
          <w:tcPr>
            <w:tcW w:w="2318" w:type="dxa"/>
          </w:tcPr>
          <w:p w:rsidR="00E5711B" w:rsidRDefault="00E5711B" w:rsidP="00D25CC4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Note</w:t>
            </w:r>
          </w:p>
        </w:tc>
        <w:tc>
          <w:tcPr>
            <w:tcW w:w="1426" w:type="dxa"/>
          </w:tcPr>
          <w:p w:rsidR="00E5711B" w:rsidRDefault="00E5711B" w:rsidP="00D25CC4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Contrassegnare</w:t>
            </w:r>
          </w:p>
        </w:tc>
        <w:tc>
          <w:tcPr>
            <w:tcW w:w="899" w:type="dxa"/>
          </w:tcPr>
          <w:p w:rsidR="00E5711B" w:rsidRDefault="00E5711B" w:rsidP="00D25CC4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Punti</w:t>
            </w:r>
          </w:p>
        </w:tc>
      </w:tr>
      <w:tr w:rsidR="00C669EE" w:rsidTr="00D25CC4">
        <w:tc>
          <w:tcPr>
            <w:tcW w:w="917" w:type="dxa"/>
            <w:vMerge w:val="restart"/>
            <w:vAlign w:val="center"/>
          </w:tcPr>
          <w:p w:rsidR="00C669EE" w:rsidRPr="00531843" w:rsidRDefault="00C669EE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3184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294" w:type="dxa"/>
          </w:tcPr>
          <w:p w:rsidR="00C669EE" w:rsidRPr="00DF51B6" w:rsidRDefault="00C669EE" w:rsidP="004B711A">
            <w:pPr>
              <w:pStyle w:val="Titolo3"/>
              <w:jc w:val="both"/>
              <w:outlineLvl w:val="2"/>
              <w:rPr>
                <w:b w:val="0"/>
                <w:sz w:val="18"/>
                <w:szCs w:val="18"/>
              </w:rPr>
            </w:pPr>
            <w:r w:rsidRPr="00DF51B6">
              <w:rPr>
                <w:b w:val="0"/>
                <w:sz w:val="18"/>
                <w:szCs w:val="18"/>
              </w:rPr>
              <w:t xml:space="preserve">Il massimale previsto all’art. 16 viene aumentato ad euro 15.000.000,00 </w:t>
            </w:r>
          </w:p>
        </w:tc>
        <w:tc>
          <w:tcPr>
            <w:tcW w:w="2318" w:type="dxa"/>
          </w:tcPr>
          <w:p w:rsidR="00C669EE" w:rsidRPr="00531843" w:rsidRDefault="000A7AD2" w:rsidP="00531843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3184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Aumento massimale RCA ad euro 15 mln</w:t>
            </w:r>
          </w:p>
        </w:tc>
        <w:tc>
          <w:tcPr>
            <w:tcW w:w="1426" w:type="dxa"/>
          </w:tcPr>
          <w:p w:rsidR="00C669EE" w:rsidRPr="00531843" w:rsidRDefault="00C669EE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</w:tcPr>
          <w:p w:rsidR="00C669EE" w:rsidRPr="00531843" w:rsidRDefault="00565668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</w:tr>
      <w:tr w:rsidR="00C669EE" w:rsidTr="00D25CC4">
        <w:tc>
          <w:tcPr>
            <w:tcW w:w="917" w:type="dxa"/>
            <w:vMerge/>
            <w:vAlign w:val="center"/>
          </w:tcPr>
          <w:p w:rsidR="00C669EE" w:rsidRPr="00531843" w:rsidRDefault="00C669EE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4294" w:type="dxa"/>
          </w:tcPr>
          <w:p w:rsidR="00C669EE" w:rsidRPr="00DF51B6" w:rsidRDefault="00C669EE" w:rsidP="004B711A">
            <w:pPr>
              <w:ind w:firstLine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51B6">
              <w:rPr>
                <w:rFonts w:ascii="Times New Roman" w:hAnsi="Times New Roman" w:cs="Times New Roman"/>
                <w:sz w:val="18"/>
                <w:szCs w:val="18"/>
              </w:rPr>
              <w:t xml:space="preserve">Il massimale previsto all’art. 16 viene aumentato ad euro </w:t>
            </w:r>
            <w:r w:rsidR="00081A69" w:rsidRPr="00DF51B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Pr="00DF51B6">
              <w:rPr>
                <w:rFonts w:ascii="Times New Roman" w:hAnsi="Times New Roman" w:cs="Times New Roman"/>
                <w:sz w:val="18"/>
                <w:szCs w:val="18"/>
              </w:rPr>
              <w:t xml:space="preserve">.000.000,00 </w:t>
            </w:r>
          </w:p>
        </w:tc>
        <w:tc>
          <w:tcPr>
            <w:tcW w:w="2318" w:type="dxa"/>
          </w:tcPr>
          <w:p w:rsidR="00C669EE" w:rsidRPr="00531843" w:rsidRDefault="000A7AD2" w:rsidP="00531843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3184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Aumento massimale RCA ad euro 25 mln</w:t>
            </w:r>
          </w:p>
        </w:tc>
        <w:tc>
          <w:tcPr>
            <w:tcW w:w="1426" w:type="dxa"/>
          </w:tcPr>
          <w:p w:rsidR="00C669EE" w:rsidRPr="00531843" w:rsidRDefault="00C669EE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</w:tcPr>
          <w:p w:rsidR="00C669EE" w:rsidRPr="00531843" w:rsidRDefault="00565668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</w:t>
            </w:r>
          </w:p>
        </w:tc>
      </w:tr>
      <w:tr w:rsidR="00C669EE" w:rsidTr="00D25CC4">
        <w:tc>
          <w:tcPr>
            <w:tcW w:w="917" w:type="dxa"/>
            <w:vMerge/>
            <w:vAlign w:val="center"/>
          </w:tcPr>
          <w:p w:rsidR="00C669EE" w:rsidRPr="00531843" w:rsidRDefault="00C669EE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4294" w:type="dxa"/>
          </w:tcPr>
          <w:p w:rsidR="00C669EE" w:rsidRPr="00DF51B6" w:rsidRDefault="00C669EE" w:rsidP="004B711A">
            <w:pPr>
              <w:pStyle w:val="Titolo3"/>
              <w:jc w:val="both"/>
              <w:outlineLvl w:val="2"/>
              <w:rPr>
                <w:b w:val="0"/>
                <w:sz w:val="18"/>
                <w:szCs w:val="18"/>
              </w:rPr>
            </w:pPr>
            <w:r w:rsidRPr="00DF51B6">
              <w:rPr>
                <w:b w:val="0"/>
                <w:sz w:val="18"/>
                <w:szCs w:val="18"/>
              </w:rPr>
              <w:t xml:space="preserve">Il massimale previsto all’art. 16 viene aumentato ad euro </w:t>
            </w:r>
            <w:r w:rsidR="00081A69" w:rsidRPr="00DF51B6">
              <w:rPr>
                <w:b w:val="0"/>
                <w:sz w:val="18"/>
                <w:szCs w:val="18"/>
              </w:rPr>
              <w:t>50</w:t>
            </w:r>
            <w:r w:rsidRPr="00DF51B6">
              <w:rPr>
                <w:b w:val="0"/>
                <w:sz w:val="18"/>
                <w:szCs w:val="18"/>
              </w:rPr>
              <w:t xml:space="preserve">.000.000,00 </w:t>
            </w:r>
          </w:p>
        </w:tc>
        <w:tc>
          <w:tcPr>
            <w:tcW w:w="2318" w:type="dxa"/>
          </w:tcPr>
          <w:p w:rsidR="00C669EE" w:rsidRPr="00531843" w:rsidRDefault="000A7AD2" w:rsidP="00531843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3184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Aumento massimale RCA ad euro 50 mln</w:t>
            </w:r>
          </w:p>
        </w:tc>
        <w:tc>
          <w:tcPr>
            <w:tcW w:w="1426" w:type="dxa"/>
          </w:tcPr>
          <w:p w:rsidR="00C669EE" w:rsidRPr="00531843" w:rsidRDefault="00C669EE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</w:tcPr>
          <w:p w:rsidR="00C669EE" w:rsidRPr="00531843" w:rsidRDefault="00565668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25</w:t>
            </w:r>
          </w:p>
        </w:tc>
      </w:tr>
      <w:tr w:rsidR="00E5711B" w:rsidTr="00D25CC4">
        <w:tc>
          <w:tcPr>
            <w:tcW w:w="917" w:type="dxa"/>
            <w:vAlign w:val="center"/>
          </w:tcPr>
          <w:p w:rsidR="00E5711B" w:rsidRPr="00531843" w:rsidRDefault="00E5711B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3184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294" w:type="dxa"/>
          </w:tcPr>
          <w:p w:rsidR="00E5711B" w:rsidRPr="00DF51B6" w:rsidRDefault="00CE37B4" w:rsidP="005318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51B6">
              <w:rPr>
                <w:rFonts w:ascii="Times New Roman" w:hAnsi="Times New Roman" w:cs="Times New Roman"/>
                <w:sz w:val="18"/>
                <w:szCs w:val="18"/>
              </w:rPr>
              <w:t xml:space="preserve">Nella Condizione Aggiuntiva B - </w:t>
            </w:r>
            <w:r w:rsidR="001A4422" w:rsidRPr="00DF51B6">
              <w:rPr>
                <w:rFonts w:ascii="Times New Roman" w:hAnsi="Times New Roman" w:cs="Times New Roman"/>
                <w:sz w:val="18"/>
                <w:szCs w:val="18"/>
              </w:rPr>
              <w:t>Ricorso terzi da incendio</w:t>
            </w:r>
            <w:r w:rsidRPr="00DF51B6">
              <w:rPr>
                <w:rFonts w:ascii="Times New Roman" w:hAnsi="Times New Roman" w:cs="Times New Roman"/>
                <w:sz w:val="18"/>
                <w:szCs w:val="18"/>
              </w:rPr>
              <w:t xml:space="preserve"> il </w:t>
            </w:r>
            <w:r w:rsidR="00A115EE" w:rsidRPr="00DF51B6">
              <w:rPr>
                <w:rFonts w:ascii="Times New Roman" w:hAnsi="Times New Roman" w:cs="Times New Roman"/>
                <w:sz w:val="18"/>
                <w:szCs w:val="18"/>
              </w:rPr>
              <w:t>massimale</w:t>
            </w:r>
            <w:r w:rsidRPr="00DF51B6">
              <w:rPr>
                <w:rFonts w:ascii="Times New Roman" w:hAnsi="Times New Roman" w:cs="Times New Roman"/>
                <w:sz w:val="18"/>
                <w:szCs w:val="18"/>
              </w:rPr>
              <w:t xml:space="preserve"> viene aumentato ad euro 500.000,00</w:t>
            </w:r>
          </w:p>
        </w:tc>
        <w:tc>
          <w:tcPr>
            <w:tcW w:w="2318" w:type="dxa"/>
          </w:tcPr>
          <w:p w:rsidR="00E5711B" w:rsidRPr="00531843" w:rsidRDefault="00A115EE" w:rsidP="00531843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3184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Aumento massimale Ricorso Terzi da Incendio</w:t>
            </w:r>
          </w:p>
        </w:tc>
        <w:tc>
          <w:tcPr>
            <w:tcW w:w="1426" w:type="dxa"/>
          </w:tcPr>
          <w:p w:rsidR="00E5711B" w:rsidRPr="00531843" w:rsidRDefault="00E5711B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</w:tcPr>
          <w:p w:rsidR="00E5711B" w:rsidRPr="00531843" w:rsidRDefault="00565668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</w:tr>
      <w:tr w:rsidR="008104E5" w:rsidTr="00D25CC4">
        <w:tc>
          <w:tcPr>
            <w:tcW w:w="917" w:type="dxa"/>
            <w:vAlign w:val="center"/>
          </w:tcPr>
          <w:p w:rsidR="008104E5" w:rsidRPr="00531843" w:rsidRDefault="008104E5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3184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4294" w:type="dxa"/>
          </w:tcPr>
          <w:p w:rsidR="008104E5" w:rsidRPr="00DF51B6" w:rsidRDefault="008104E5" w:rsidP="005318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51B6">
              <w:rPr>
                <w:rFonts w:ascii="Times New Roman" w:hAnsi="Times New Roman" w:cs="Times New Roman"/>
                <w:sz w:val="18"/>
                <w:szCs w:val="18"/>
              </w:rPr>
              <w:t>Nella Condizione Aggiuntiva F - Cristalli il massimale viene aumentato ad euro 1.200,00</w:t>
            </w:r>
          </w:p>
        </w:tc>
        <w:tc>
          <w:tcPr>
            <w:tcW w:w="2318" w:type="dxa"/>
          </w:tcPr>
          <w:p w:rsidR="008104E5" w:rsidRPr="00531843" w:rsidRDefault="008104E5" w:rsidP="00531843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3184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Aumento massimale Cristalli</w:t>
            </w:r>
          </w:p>
        </w:tc>
        <w:tc>
          <w:tcPr>
            <w:tcW w:w="1426" w:type="dxa"/>
          </w:tcPr>
          <w:p w:rsidR="008104E5" w:rsidRPr="00531843" w:rsidRDefault="008104E5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</w:tcPr>
          <w:p w:rsidR="008104E5" w:rsidRPr="00531843" w:rsidRDefault="00565668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8104E5" w:rsidTr="00D25CC4">
        <w:tc>
          <w:tcPr>
            <w:tcW w:w="917" w:type="dxa"/>
            <w:vAlign w:val="center"/>
          </w:tcPr>
          <w:p w:rsidR="008104E5" w:rsidRPr="00531843" w:rsidRDefault="00535B93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3184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4294" w:type="dxa"/>
          </w:tcPr>
          <w:p w:rsidR="008104E5" w:rsidRPr="00DF51B6" w:rsidRDefault="00DF51B6" w:rsidP="005318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51B6">
              <w:rPr>
                <w:rFonts w:ascii="Times New Roman" w:hAnsi="Times New Roman" w:cs="Times New Roman"/>
                <w:sz w:val="18"/>
                <w:szCs w:val="18"/>
              </w:rPr>
              <w:t xml:space="preserve">Nella garanzia </w:t>
            </w:r>
            <w:r w:rsidR="008104E5" w:rsidRPr="00DF51B6">
              <w:rPr>
                <w:rFonts w:ascii="Times New Roman" w:hAnsi="Times New Roman" w:cs="Times New Roman"/>
                <w:sz w:val="18"/>
                <w:szCs w:val="18"/>
              </w:rPr>
              <w:t>b) Eventi socio-politici / atti vandalici</w:t>
            </w:r>
          </w:p>
          <w:p w:rsidR="008104E5" w:rsidRPr="00DF51B6" w:rsidRDefault="008104E5" w:rsidP="005318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51B6">
              <w:rPr>
                <w:rFonts w:ascii="Times New Roman" w:hAnsi="Times New Roman" w:cs="Times New Roman"/>
                <w:sz w:val="18"/>
                <w:szCs w:val="18"/>
              </w:rPr>
              <w:t>Il minimo scoperto previsto viene ridotto da euro 500,00 ad euro 250,00</w:t>
            </w:r>
          </w:p>
        </w:tc>
        <w:tc>
          <w:tcPr>
            <w:tcW w:w="2318" w:type="dxa"/>
          </w:tcPr>
          <w:p w:rsidR="008104E5" w:rsidRPr="00531843" w:rsidRDefault="00E77109" w:rsidP="00531843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Riduzione minimo scoperto Atti Dolosi</w:t>
            </w:r>
          </w:p>
        </w:tc>
        <w:tc>
          <w:tcPr>
            <w:tcW w:w="1426" w:type="dxa"/>
          </w:tcPr>
          <w:p w:rsidR="008104E5" w:rsidRPr="00531843" w:rsidRDefault="008104E5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</w:tcPr>
          <w:p w:rsidR="008104E5" w:rsidRPr="00531843" w:rsidRDefault="00565668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535B93" w:rsidTr="00D25CC4">
        <w:tc>
          <w:tcPr>
            <w:tcW w:w="917" w:type="dxa"/>
            <w:vAlign w:val="center"/>
          </w:tcPr>
          <w:p w:rsidR="00535B93" w:rsidRPr="00531843" w:rsidRDefault="00535B93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3184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4294" w:type="dxa"/>
          </w:tcPr>
          <w:p w:rsidR="00535B93" w:rsidRPr="00DF51B6" w:rsidRDefault="00DF51B6" w:rsidP="005318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51B6">
              <w:rPr>
                <w:rFonts w:ascii="Times New Roman" w:hAnsi="Times New Roman" w:cs="Times New Roman"/>
                <w:sz w:val="18"/>
                <w:szCs w:val="18"/>
              </w:rPr>
              <w:t xml:space="preserve">Nella garanzia </w:t>
            </w:r>
            <w:r w:rsidR="00535B93" w:rsidRPr="00DF51B6">
              <w:rPr>
                <w:rFonts w:ascii="Times New Roman" w:hAnsi="Times New Roman" w:cs="Times New Roman"/>
                <w:sz w:val="18"/>
                <w:szCs w:val="18"/>
              </w:rPr>
              <w:t xml:space="preserve">c)  Furto/rapina  </w:t>
            </w:r>
          </w:p>
          <w:p w:rsidR="00535B93" w:rsidRPr="00DF51B6" w:rsidRDefault="00535B93" w:rsidP="005318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51B6">
              <w:rPr>
                <w:rFonts w:ascii="Times New Roman" w:hAnsi="Times New Roman" w:cs="Times New Roman"/>
                <w:sz w:val="18"/>
                <w:szCs w:val="18"/>
              </w:rPr>
              <w:t xml:space="preserve">Viene eliminato lo scoperto del 10% </w:t>
            </w:r>
            <w:r w:rsidR="00364D0D" w:rsidRPr="00DF51B6">
              <w:rPr>
                <w:rFonts w:ascii="Times New Roman" w:hAnsi="Times New Roman" w:cs="Times New Roman"/>
                <w:sz w:val="18"/>
                <w:szCs w:val="18"/>
              </w:rPr>
              <w:t>ferma un franchigia di euro 250,00 per sinistro</w:t>
            </w:r>
          </w:p>
        </w:tc>
        <w:tc>
          <w:tcPr>
            <w:tcW w:w="2318" w:type="dxa"/>
          </w:tcPr>
          <w:p w:rsidR="00535B93" w:rsidRPr="00531843" w:rsidRDefault="00E77109" w:rsidP="00531843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Eliminazione scoperto su Furto</w:t>
            </w:r>
          </w:p>
        </w:tc>
        <w:tc>
          <w:tcPr>
            <w:tcW w:w="1426" w:type="dxa"/>
          </w:tcPr>
          <w:p w:rsidR="00535B93" w:rsidRPr="00531843" w:rsidRDefault="00535B93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</w:tcPr>
          <w:p w:rsidR="00535B93" w:rsidRPr="00531843" w:rsidRDefault="00565668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  <w:tr w:rsidR="00C73713" w:rsidTr="00D25CC4">
        <w:tc>
          <w:tcPr>
            <w:tcW w:w="917" w:type="dxa"/>
            <w:vAlign w:val="center"/>
          </w:tcPr>
          <w:p w:rsidR="00C73713" w:rsidRPr="00531843" w:rsidRDefault="00531843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4294" w:type="dxa"/>
          </w:tcPr>
          <w:p w:rsidR="00DF51B6" w:rsidRPr="00DF51B6" w:rsidRDefault="00DF51B6" w:rsidP="00531843">
            <w:pPr>
              <w:pStyle w:val="Titolo-3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Times New Roman" w:hAnsi="Times New Roman"/>
                <w:b w:val="0"/>
                <w:smallCaps w:val="0"/>
                <w:color w:val="auto"/>
                <w:sz w:val="18"/>
                <w:szCs w:val="18"/>
              </w:rPr>
            </w:pPr>
            <w:r w:rsidRPr="00DF51B6">
              <w:rPr>
                <w:rFonts w:ascii="Times New Roman" w:hAnsi="Times New Roman"/>
                <w:b w:val="0"/>
                <w:smallCaps w:val="0"/>
                <w:color w:val="auto"/>
                <w:sz w:val="18"/>
                <w:szCs w:val="18"/>
              </w:rPr>
              <w:t>Si inserisce la seguente condizione:</w:t>
            </w:r>
          </w:p>
          <w:p w:rsidR="00C73713" w:rsidRPr="00DF51B6" w:rsidRDefault="00C73713" w:rsidP="00531843">
            <w:pPr>
              <w:pStyle w:val="Titolo-3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Times New Roman" w:hAnsi="Times New Roman"/>
                <w:b w:val="0"/>
                <w:smallCaps w:val="0"/>
                <w:color w:val="auto"/>
                <w:sz w:val="18"/>
                <w:szCs w:val="18"/>
              </w:rPr>
            </w:pPr>
            <w:r w:rsidRPr="00DF51B6">
              <w:rPr>
                <w:rFonts w:ascii="Times New Roman" w:hAnsi="Times New Roman"/>
                <w:b w:val="0"/>
                <w:smallCaps w:val="0"/>
                <w:color w:val="auto"/>
                <w:sz w:val="18"/>
                <w:szCs w:val="18"/>
              </w:rPr>
              <w:t>Rimborso spese</w:t>
            </w:r>
            <w:r w:rsidRPr="00DF51B6">
              <w:rPr>
                <w:rFonts w:ascii="Times New Roman" w:hAnsi="Times New Roman"/>
                <w:b w:val="0"/>
                <w:smallCaps w:val="0"/>
                <w:vanish/>
                <w:color w:val="auto"/>
                <w:sz w:val="18"/>
                <w:szCs w:val="18"/>
              </w:rPr>
              <w:t xml:space="preserve"> di immatricolazione</w:t>
            </w:r>
            <w:r w:rsidRPr="00DF51B6">
              <w:rPr>
                <w:rFonts w:ascii="Times New Roman" w:hAnsi="Times New Roman"/>
                <w:b w:val="0"/>
                <w:smallCaps w:val="0"/>
                <w:color w:val="auto"/>
                <w:sz w:val="18"/>
                <w:szCs w:val="18"/>
              </w:rPr>
              <w:t xml:space="preserve"> di immatricolazione e passaggio di proprietà</w:t>
            </w:r>
          </w:p>
          <w:p w:rsidR="00C73713" w:rsidRPr="00DF51B6" w:rsidRDefault="00C73713" w:rsidP="00531843">
            <w:pPr>
              <w:pStyle w:val="TestoRientro15"/>
              <w:spacing w:before="0"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F51B6">
              <w:rPr>
                <w:rFonts w:ascii="Times New Roman" w:hAnsi="Times New Roman"/>
                <w:sz w:val="18"/>
                <w:szCs w:val="18"/>
              </w:rPr>
              <w:t>In caso di incendio, furto o incidente da circolazione che comportino la perdita totale e definitiva del veicolo assicurato in polizza o l'</w:t>
            </w:r>
            <w:proofErr w:type="spellStart"/>
            <w:r w:rsidRPr="00DF51B6">
              <w:rPr>
                <w:rFonts w:ascii="Times New Roman" w:hAnsi="Times New Roman"/>
                <w:sz w:val="18"/>
                <w:szCs w:val="18"/>
              </w:rPr>
              <w:t>antieconomicità</w:t>
            </w:r>
            <w:proofErr w:type="spellEnd"/>
            <w:r w:rsidRPr="00DF51B6">
              <w:rPr>
                <w:rFonts w:ascii="Times New Roman" w:hAnsi="Times New Roman"/>
                <w:sz w:val="18"/>
                <w:szCs w:val="18"/>
              </w:rPr>
              <w:t xml:space="preserve"> della sua riparazione, la Società corrisponderà all'Assicurato un indennizzo pari alle spese di immatricolazione e/o quelle relative al passaggio di proprietà ad altro veicolo sostenute al momento dell'acquisto del nuovo veicolo.</w:t>
            </w:r>
          </w:p>
        </w:tc>
        <w:tc>
          <w:tcPr>
            <w:tcW w:w="2318" w:type="dxa"/>
          </w:tcPr>
          <w:p w:rsidR="00C73713" w:rsidRPr="00531843" w:rsidRDefault="00E77109" w:rsidP="00531843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Inserimento garanzia per Spese Immatricolazione e Passaggio Proprietà</w:t>
            </w:r>
          </w:p>
        </w:tc>
        <w:tc>
          <w:tcPr>
            <w:tcW w:w="1426" w:type="dxa"/>
          </w:tcPr>
          <w:p w:rsidR="00C73713" w:rsidRPr="00531843" w:rsidRDefault="00C73713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</w:tcPr>
          <w:p w:rsidR="00C73713" w:rsidRPr="00531843" w:rsidRDefault="00565668" w:rsidP="00531843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</w:tr>
    </w:tbl>
    <w:p w:rsidR="00E5711B" w:rsidRDefault="00E5711B" w:rsidP="00E5711B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E5711B" w:rsidRDefault="00E5711B" w:rsidP="00E571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5711B" w:rsidRDefault="00E5711B" w:rsidP="00E5711B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Luogo e Data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Timbro e Firma</w:t>
      </w:r>
    </w:p>
    <w:p w:rsidR="00E5711B" w:rsidRDefault="00E5711B" w:rsidP="00E5711B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E5711B" w:rsidRDefault="00E5711B" w:rsidP="00E5711B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E5711B" w:rsidRDefault="00E5711B" w:rsidP="00E5711B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In caso di Coassicurazione, la presente può essere sottoscritta dalla sola delegataria.</w:t>
      </w:r>
    </w:p>
    <w:p w:rsidR="00E5711B" w:rsidRDefault="00E5711B" w:rsidP="00E5711B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di R.T.I. la presente deve essere sottoscritta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b/>
          <w:iCs/>
          <w:sz w:val="18"/>
          <w:szCs w:val="18"/>
          <w:u w:val="single"/>
        </w:rPr>
        <w:t>a pena di esclusione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, da ogni singola impresa facente parte del raggruppamento.</w:t>
      </w:r>
    </w:p>
    <w:p w:rsidR="00E5711B" w:rsidRDefault="00E5711B" w:rsidP="00E5711B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E5711B" w:rsidRDefault="00E5711B" w:rsidP="00E5711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Impresa/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Società   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Legale Rappresentante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Procuratore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ab/>
        <w:t xml:space="preserve">                        Firma</w:t>
      </w:r>
    </w:p>
    <w:p w:rsidR="00E5711B" w:rsidRDefault="00E5711B" w:rsidP="00E5711B">
      <w:pPr>
        <w:keepNext/>
        <w:suppressAutoHyphens/>
        <w:spacing w:after="0" w:line="240" w:lineRule="auto"/>
        <w:ind w:right="-1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5711B" w:rsidRDefault="00E5711B" w:rsidP="00E5711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E5711B" w:rsidRDefault="00E5711B" w:rsidP="00E5711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E5711B" w:rsidRDefault="00E5711B" w:rsidP="00E5711B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5711B" w:rsidRDefault="00E5711B"/>
    <w:sectPr w:rsidR="00E571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C6D3D"/>
    <w:multiLevelType w:val="hybridMultilevel"/>
    <w:tmpl w:val="2F1A8224"/>
    <w:lvl w:ilvl="0" w:tplc="CE681072">
      <w:start w:val="1"/>
      <w:numFmt w:val="decimal"/>
      <w:pStyle w:val="Titolo-3"/>
      <w:lvlText w:val="Art. %1"/>
      <w:lvlJc w:val="left"/>
      <w:pPr>
        <w:tabs>
          <w:tab w:val="num" w:pos="851"/>
        </w:tabs>
        <w:ind w:left="851" w:hanging="851"/>
      </w:pPr>
      <w:rPr>
        <w:rFonts w:ascii="Arial Narrow" w:hAnsi="Arial Narrow" w:hint="default"/>
        <w:b/>
        <w:i w:val="0"/>
      </w:rPr>
    </w:lvl>
    <w:lvl w:ilvl="1" w:tplc="979E0A66">
      <w:start w:val="1"/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Times New Roman" w:hAnsi="Times New Roman" w:cs="Times New Roman" w:hint="default"/>
        <w:b/>
        <w:i w:val="0"/>
      </w:rPr>
    </w:lvl>
    <w:lvl w:ilvl="2" w:tplc="E930728A">
      <w:start w:val="1"/>
      <w:numFmt w:val="lowerLetter"/>
      <w:pStyle w:val="Bullet-a"/>
      <w:lvlText w:val="%3)"/>
      <w:lvlJc w:val="left"/>
      <w:pPr>
        <w:tabs>
          <w:tab w:val="num" w:pos="1418"/>
        </w:tabs>
        <w:ind w:left="1418" w:hanging="567"/>
      </w:pPr>
      <w:rPr>
        <w:rFonts w:hint="default"/>
        <w:b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A0"/>
    <w:rsid w:val="00054DA3"/>
    <w:rsid w:val="00081A69"/>
    <w:rsid w:val="000A7AD2"/>
    <w:rsid w:val="0013635A"/>
    <w:rsid w:val="001A4422"/>
    <w:rsid w:val="002A48F8"/>
    <w:rsid w:val="00364D0D"/>
    <w:rsid w:val="00457286"/>
    <w:rsid w:val="004B711A"/>
    <w:rsid w:val="00531843"/>
    <w:rsid w:val="00535B93"/>
    <w:rsid w:val="00565668"/>
    <w:rsid w:val="005E105A"/>
    <w:rsid w:val="0068575B"/>
    <w:rsid w:val="00714D8D"/>
    <w:rsid w:val="008104E5"/>
    <w:rsid w:val="00A115EE"/>
    <w:rsid w:val="00AA3B22"/>
    <w:rsid w:val="00C669EE"/>
    <w:rsid w:val="00C73713"/>
    <w:rsid w:val="00CE37B4"/>
    <w:rsid w:val="00D84DC7"/>
    <w:rsid w:val="00DF51B6"/>
    <w:rsid w:val="00E47F23"/>
    <w:rsid w:val="00E5711B"/>
    <w:rsid w:val="00E77109"/>
    <w:rsid w:val="00F06A06"/>
    <w:rsid w:val="00FE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4FA0"/>
  </w:style>
  <w:style w:type="paragraph" w:styleId="Titolo3">
    <w:name w:val="heading 3"/>
    <w:basedOn w:val="Normale"/>
    <w:next w:val="Normale"/>
    <w:link w:val="Titolo3Carattere"/>
    <w:qFormat/>
    <w:rsid w:val="00E5711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5711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57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Rientro15">
    <w:name w:val="Testo Rientro 1.5"/>
    <w:basedOn w:val="Normale"/>
    <w:link w:val="TestoRientro15CarattereCarattere"/>
    <w:rsid w:val="00C73713"/>
    <w:pPr>
      <w:tabs>
        <w:tab w:val="left" w:pos="3645"/>
      </w:tabs>
      <w:spacing w:before="180" w:after="120" w:line="264" w:lineRule="auto"/>
      <w:ind w:left="851"/>
      <w:jc w:val="both"/>
    </w:pPr>
    <w:rPr>
      <w:rFonts w:ascii="Arial Narrow" w:eastAsia="Times New Roman" w:hAnsi="Arial Narrow" w:cs="Times New Roman"/>
      <w:szCs w:val="20"/>
      <w:lang w:eastAsia="it-IT"/>
    </w:rPr>
  </w:style>
  <w:style w:type="character" w:customStyle="1" w:styleId="TestoRientro15CarattereCarattere">
    <w:name w:val="Testo Rientro 1.5 Carattere Carattere"/>
    <w:link w:val="TestoRientro15"/>
    <w:rsid w:val="00C73713"/>
    <w:rPr>
      <w:rFonts w:ascii="Arial Narrow" w:eastAsia="Times New Roman" w:hAnsi="Arial Narrow" w:cs="Times New Roman"/>
      <w:szCs w:val="20"/>
      <w:lang w:eastAsia="it-IT"/>
    </w:rPr>
  </w:style>
  <w:style w:type="paragraph" w:customStyle="1" w:styleId="Titolo-3">
    <w:name w:val="Titolo-3"/>
    <w:basedOn w:val="Normale"/>
    <w:next w:val="TestoRientro15"/>
    <w:link w:val="Titolo-3CarattereCarattere"/>
    <w:rsid w:val="00C73713"/>
    <w:pPr>
      <w:numPr>
        <w:numId w:val="1"/>
      </w:numPr>
      <w:tabs>
        <w:tab w:val="left" w:pos="3645"/>
      </w:tabs>
      <w:spacing w:before="360" w:after="120" w:line="264" w:lineRule="auto"/>
      <w:outlineLvl w:val="2"/>
    </w:pPr>
    <w:rPr>
      <w:rFonts w:ascii="Arial Narrow" w:eastAsia="Times New Roman" w:hAnsi="Arial Narrow" w:cs="Times New Roman"/>
      <w:b/>
      <w:smallCaps/>
      <w:color w:val="333333"/>
      <w:sz w:val="26"/>
      <w:lang w:eastAsia="it-IT"/>
    </w:rPr>
  </w:style>
  <w:style w:type="character" w:customStyle="1" w:styleId="Titolo-3CarattereCarattere">
    <w:name w:val="Titolo-3 Carattere Carattere"/>
    <w:link w:val="Titolo-3"/>
    <w:rsid w:val="00C73713"/>
    <w:rPr>
      <w:rFonts w:ascii="Arial Narrow" w:eastAsia="Times New Roman" w:hAnsi="Arial Narrow" w:cs="Times New Roman"/>
      <w:b/>
      <w:smallCaps/>
      <w:color w:val="333333"/>
      <w:sz w:val="26"/>
      <w:lang w:eastAsia="it-IT"/>
    </w:rPr>
  </w:style>
  <w:style w:type="paragraph" w:customStyle="1" w:styleId="Bullet-a">
    <w:name w:val="Bullet-a"/>
    <w:basedOn w:val="Normale"/>
    <w:rsid w:val="00C73713"/>
    <w:pPr>
      <w:numPr>
        <w:ilvl w:val="2"/>
        <w:numId w:val="1"/>
      </w:numPr>
      <w:tabs>
        <w:tab w:val="left" w:pos="1134"/>
      </w:tabs>
      <w:spacing w:after="180" w:line="264" w:lineRule="auto"/>
      <w:jc w:val="both"/>
    </w:pPr>
    <w:rPr>
      <w:rFonts w:ascii="Arial Narrow" w:eastAsia="Times New Roman" w:hAnsi="Arial Narrow" w:cs="Times New Roman"/>
      <w:iCs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4FA0"/>
  </w:style>
  <w:style w:type="paragraph" w:styleId="Titolo3">
    <w:name w:val="heading 3"/>
    <w:basedOn w:val="Normale"/>
    <w:next w:val="Normale"/>
    <w:link w:val="Titolo3Carattere"/>
    <w:qFormat/>
    <w:rsid w:val="00E5711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5711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57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Rientro15">
    <w:name w:val="Testo Rientro 1.5"/>
    <w:basedOn w:val="Normale"/>
    <w:link w:val="TestoRientro15CarattereCarattere"/>
    <w:rsid w:val="00C73713"/>
    <w:pPr>
      <w:tabs>
        <w:tab w:val="left" w:pos="3645"/>
      </w:tabs>
      <w:spacing w:before="180" w:after="120" w:line="264" w:lineRule="auto"/>
      <w:ind w:left="851"/>
      <w:jc w:val="both"/>
    </w:pPr>
    <w:rPr>
      <w:rFonts w:ascii="Arial Narrow" w:eastAsia="Times New Roman" w:hAnsi="Arial Narrow" w:cs="Times New Roman"/>
      <w:szCs w:val="20"/>
      <w:lang w:eastAsia="it-IT"/>
    </w:rPr>
  </w:style>
  <w:style w:type="character" w:customStyle="1" w:styleId="TestoRientro15CarattereCarattere">
    <w:name w:val="Testo Rientro 1.5 Carattere Carattere"/>
    <w:link w:val="TestoRientro15"/>
    <w:rsid w:val="00C73713"/>
    <w:rPr>
      <w:rFonts w:ascii="Arial Narrow" w:eastAsia="Times New Roman" w:hAnsi="Arial Narrow" w:cs="Times New Roman"/>
      <w:szCs w:val="20"/>
      <w:lang w:eastAsia="it-IT"/>
    </w:rPr>
  </w:style>
  <w:style w:type="paragraph" w:customStyle="1" w:styleId="Titolo-3">
    <w:name w:val="Titolo-3"/>
    <w:basedOn w:val="Normale"/>
    <w:next w:val="TestoRientro15"/>
    <w:link w:val="Titolo-3CarattereCarattere"/>
    <w:rsid w:val="00C73713"/>
    <w:pPr>
      <w:numPr>
        <w:numId w:val="1"/>
      </w:numPr>
      <w:tabs>
        <w:tab w:val="left" w:pos="3645"/>
      </w:tabs>
      <w:spacing w:before="360" w:after="120" w:line="264" w:lineRule="auto"/>
      <w:outlineLvl w:val="2"/>
    </w:pPr>
    <w:rPr>
      <w:rFonts w:ascii="Arial Narrow" w:eastAsia="Times New Roman" w:hAnsi="Arial Narrow" w:cs="Times New Roman"/>
      <w:b/>
      <w:smallCaps/>
      <w:color w:val="333333"/>
      <w:sz w:val="26"/>
      <w:lang w:eastAsia="it-IT"/>
    </w:rPr>
  </w:style>
  <w:style w:type="character" w:customStyle="1" w:styleId="Titolo-3CarattereCarattere">
    <w:name w:val="Titolo-3 Carattere Carattere"/>
    <w:link w:val="Titolo-3"/>
    <w:rsid w:val="00C73713"/>
    <w:rPr>
      <w:rFonts w:ascii="Arial Narrow" w:eastAsia="Times New Roman" w:hAnsi="Arial Narrow" w:cs="Times New Roman"/>
      <w:b/>
      <w:smallCaps/>
      <w:color w:val="333333"/>
      <w:sz w:val="26"/>
      <w:lang w:eastAsia="it-IT"/>
    </w:rPr>
  </w:style>
  <w:style w:type="paragraph" w:customStyle="1" w:styleId="Bullet-a">
    <w:name w:val="Bullet-a"/>
    <w:basedOn w:val="Normale"/>
    <w:rsid w:val="00C73713"/>
    <w:pPr>
      <w:numPr>
        <w:ilvl w:val="2"/>
        <w:numId w:val="1"/>
      </w:numPr>
      <w:tabs>
        <w:tab w:val="left" w:pos="1134"/>
      </w:tabs>
      <w:spacing w:after="180" w:line="264" w:lineRule="auto"/>
      <w:jc w:val="both"/>
    </w:pPr>
    <w:rPr>
      <w:rFonts w:ascii="Arial Narrow" w:eastAsia="Times New Roman" w:hAnsi="Arial Narrow" w:cs="Times New Roman"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2016-07-14T13:20:00Z</dcterms:created>
  <dcterms:modified xsi:type="dcterms:W3CDTF">2016-08-01T10:21:00Z</dcterms:modified>
</cp:coreProperties>
</file>